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BA" w:rsidRDefault="00395EA8" w:rsidP="002810BA">
      <w:pPr>
        <w:pStyle w:val="4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381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0BA" w:rsidRDefault="002810BA" w:rsidP="002810BA">
      <w:pPr>
        <w:pStyle w:val="4"/>
        <w:jc w:val="center"/>
      </w:pPr>
      <w:r>
        <w:t>АДМИНИСТРАЦИЯ ГОРОДСКОГО ОКРУГА «ГОРОД ЛЕСНОЙ»</w:t>
      </w:r>
    </w:p>
    <w:p w:rsidR="002810BA" w:rsidRDefault="002810BA" w:rsidP="002810BA">
      <w:pPr>
        <w:jc w:val="center"/>
        <w:rPr>
          <w:b/>
          <w:bCs/>
          <w:sz w:val="16"/>
        </w:rPr>
      </w:pPr>
    </w:p>
    <w:p w:rsidR="002810BA" w:rsidRDefault="002810BA" w:rsidP="002810BA">
      <w:pPr>
        <w:pStyle w:val="5"/>
        <w:rPr>
          <w:b/>
          <w:sz w:val="34"/>
        </w:rPr>
      </w:pPr>
      <w:proofErr w:type="gramStart"/>
      <w:r>
        <w:rPr>
          <w:b/>
          <w:sz w:val="34"/>
        </w:rPr>
        <w:t>П</w:t>
      </w:r>
      <w:proofErr w:type="gramEnd"/>
      <w:r>
        <w:rPr>
          <w:b/>
          <w:sz w:val="34"/>
        </w:rPr>
        <w:t xml:space="preserve"> О С Т А Н О В Л Е Н И Е</w:t>
      </w:r>
    </w:p>
    <w:p w:rsidR="002810BA" w:rsidRPr="00AA659A" w:rsidRDefault="002810BA" w:rsidP="002810BA"/>
    <w:p w:rsidR="002810BA" w:rsidRDefault="00CF5BCB" w:rsidP="002810BA">
      <w:pPr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057900" cy="0"/>
                <wp:effectExtent l="19050" t="27940" r="19050" b="19685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7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" strokeweight="3pt">
                <v:stroke linestyle="thickThin"/>
                <w10:wrap type="square"/>
              </v:line>
            </w:pict>
          </mc:Fallback>
        </mc:AlternateContent>
      </w:r>
    </w:p>
    <w:p w:rsidR="002810BA" w:rsidRPr="00496F33" w:rsidRDefault="002810BA" w:rsidP="002810BA">
      <w:pPr>
        <w:rPr>
          <w:bCs/>
          <w:sz w:val="28"/>
        </w:rPr>
      </w:pPr>
      <w:r w:rsidRPr="00496F33">
        <w:rPr>
          <w:bCs/>
          <w:sz w:val="28"/>
        </w:rPr>
        <w:t xml:space="preserve">26.06.2015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</w:t>
      </w:r>
      <w:r w:rsidRPr="00496F33">
        <w:rPr>
          <w:bCs/>
          <w:sz w:val="28"/>
        </w:rPr>
        <w:t>№ 1287</w:t>
      </w:r>
    </w:p>
    <w:p w:rsidR="002810BA" w:rsidRDefault="002810BA" w:rsidP="002810BA">
      <w:pPr>
        <w:jc w:val="center"/>
        <w:rPr>
          <w:sz w:val="28"/>
        </w:rPr>
      </w:pPr>
    </w:p>
    <w:p w:rsidR="002810BA" w:rsidRDefault="002810BA" w:rsidP="002810BA">
      <w:pPr>
        <w:jc w:val="center"/>
        <w:rPr>
          <w:sz w:val="28"/>
        </w:rPr>
      </w:pPr>
      <w:r>
        <w:rPr>
          <w:sz w:val="28"/>
        </w:rPr>
        <w:t>г. Лесной</w:t>
      </w:r>
    </w:p>
    <w:p w:rsidR="002810BA" w:rsidRDefault="002810BA" w:rsidP="002810BA">
      <w:pPr>
        <w:jc w:val="center"/>
        <w:rPr>
          <w:sz w:val="28"/>
        </w:rPr>
      </w:pPr>
    </w:p>
    <w:p w:rsidR="002810BA" w:rsidRDefault="002810BA" w:rsidP="002810BA">
      <w:pPr>
        <w:pStyle w:val="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Перечня закрепленных территорий </w:t>
      </w:r>
      <w:r>
        <w:rPr>
          <w:i/>
          <w:sz w:val="28"/>
          <w:szCs w:val="28"/>
        </w:rPr>
        <w:br/>
        <w:t xml:space="preserve">городского округа «Город Лесной» </w:t>
      </w:r>
      <w:r>
        <w:rPr>
          <w:i/>
          <w:sz w:val="28"/>
          <w:szCs w:val="28"/>
        </w:rPr>
        <w:br/>
        <w:t>за муниципальными дошкольными образовательными учреждениями</w:t>
      </w:r>
    </w:p>
    <w:p w:rsidR="002810BA" w:rsidRDefault="002810BA" w:rsidP="002810BA">
      <w:pPr>
        <w:pStyle w:val="6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810BA" w:rsidRDefault="002810BA" w:rsidP="00281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29.12.2012 № 273-ФЗ «Об образовании в Российской Федерации», приказом Министерства образования и науки Российской Федерации от 8 апреля 2014 года № 293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 </w:t>
      </w:r>
    </w:p>
    <w:p w:rsidR="002810BA" w:rsidRDefault="002810BA" w:rsidP="002810BA">
      <w:pPr>
        <w:jc w:val="both"/>
        <w:rPr>
          <w:sz w:val="28"/>
          <w:szCs w:val="28"/>
        </w:rPr>
      </w:pPr>
    </w:p>
    <w:p w:rsidR="002810BA" w:rsidRDefault="002810BA" w:rsidP="00281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810BA" w:rsidRDefault="002810BA" w:rsidP="002810BA">
      <w:pPr>
        <w:rPr>
          <w:b/>
          <w:bCs/>
          <w:sz w:val="28"/>
          <w:szCs w:val="28"/>
        </w:rPr>
      </w:pPr>
    </w:p>
    <w:p w:rsidR="002810BA" w:rsidRDefault="002810BA" w:rsidP="002810BA">
      <w:pPr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Утвердить Перечень </w:t>
      </w:r>
      <w:r>
        <w:rPr>
          <w:color w:val="000000"/>
          <w:sz w:val="28"/>
          <w:szCs w:val="28"/>
        </w:rPr>
        <w:t>закрепленных территорий городского округа «Город Лесной» за муниципальными дошкольными образовательными учреждениями  (прилагается).</w:t>
      </w:r>
    </w:p>
    <w:p w:rsidR="002810BA" w:rsidRPr="00F24CAE" w:rsidRDefault="002810BA" w:rsidP="002810BA">
      <w:pPr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CAE">
        <w:rPr>
          <w:color w:val="000000"/>
          <w:sz w:val="28"/>
          <w:szCs w:val="28"/>
        </w:rPr>
        <w:t>Начальнику МКУ «Управление образования администрации городского округа «Город Лесной» (</w:t>
      </w:r>
      <w:proofErr w:type="spellStart"/>
      <w:r w:rsidRPr="00F24CAE">
        <w:rPr>
          <w:color w:val="000000"/>
          <w:sz w:val="28"/>
          <w:szCs w:val="28"/>
        </w:rPr>
        <w:t>Пищаева</w:t>
      </w:r>
      <w:proofErr w:type="spellEnd"/>
      <w:r w:rsidRPr="00F24CAE">
        <w:rPr>
          <w:color w:val="000000"/>
          <w:sz w:val="28"/>
          <w:szCs w:val="28"/>
        </w:rPr>
        <w:t xml:space="preserve"> О.В.) обеспечить распределение мест в дошкольные образовательные учреждения городского округа «Город Лесной» в следующем порядке:</w:t>
      </w:r>
    </w:p>
    <w:p w:rsidR="002810BA" w:rsidRPr="00F24CAE" w:rsidRDefault="002810BA" w:rsidP="002810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24CAE">
        <w:rPr>
          <w:color w:val="000000"/>
          <w:sz w:val="28"/>
          <w:szCs w:val="28"/>
        </w:rPr>
        <w:t xml:space="preserve"> группы общеразвивающей направленности в соответствии с закрепленной территорией;</w:t>
      </w:r>
    </w:p>
    <w:p w:rsidR="002810BA" w:rsidRPr="00F24CAE" w:rsidRDefault="002810BA" w:rsidP="002810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F24CAE">
        <w:rPr>
          <w:color w:val="000000"/>
          <w:sz w:val="28"/>
          <w:szCs w:val="28"/>
        </w:rPr>
        <w:t xml:space="preserve"> группы компенсирующей направленности (муниципальное  </w:t>
      </w:r>
      <w:r w:rsidRPr="00F24CAE">
        <w:rPr>
          <w:sz w:val="28"/>
          <w:szCs w:val="28"/>
        </w:rPr>
        <w:t xml:space="preserve">бюджетное дошкольное образовательное учреждение  «Детский сад   № 4 «Теремок» присмотра и оздоровления», муниципальное бюджетное дошкольное образовательное учреждение «Детский сад № 15 «Алёнушка» присмотра и оздоровления», муниципальное бюджетное дошкольное образовательное учреждение  «Детский сад № 24 «Светлячок» компенсирующего вида») </w:t>
      </w:r>
      <w:r w:rsidRPr="00F24CAE">
        <w:rPr>
          <w:color w:val="000000"/>
          <w:sz w:val="28"/>
          <w:szCs w:val="28"/>
        </w:rPr>
        <w:t>на основании заключения психолого-медико-педагогической комиссии или заключения меди</w:t>
      </w:r>
      <w:r>
        <w:rPr>
          <w:color w:val="000000"/>
          <w:sz w:val="28"/>
          <w:szCs w:val="28"/>
        </w:rPr>
        <w:t>цинской комиссии ФГБУЗ ЦМСЧ № 91</w:t>
      </w:r>
      <w:r w:rsidRPr="00F24CAE">
        <w:rPr>
          <w:color w:val="000000"/>
          <w:sz w:val="28"/>
          <w:szCs w:val="28"/>
        </w:rPr>
        <w:t xml:space="preserve"> ФМБА России. </w:t>
      </w:r>
      <w:proofErr w:type="gramEnd"/>
    </w:p>
    <w:p w:rsidR="002810BA" w:rsidRDefault="002810BA" w:rsidP="002810BA">
      <w:pPr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Опубликовать постановление на официальном сайте администрации городского округа «Город Лесной», официальном сайте муниципального казенного учреждения «Управление образования администрации городского округа «Город Лесной», в печатном средстве массовой информации «Вестник - официальный».</w:t>
      </w:r>
    </w:p>
    <w:p w:rsidR="002810BA" w:rsidRDefault="002810BA" w:rsidP="002810BA">
      <w:pPr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постановления возложить на заместителя главы администрации городского округа «Город Лесной» по вопросам образования, культуры и спорта С.А. </w:t>
      </w:r>
      <w:proofErr w:type="spellStart"/>
      <w:r>
        <w:rPr>
          <w:color w:val="000000"/>
          <w:sz w:val="28"/>
          <w:szCs w:val="28"/>
        </w:rPr>
        <w:t>Ряскова</w:t>
      </w:r>
      <w:proofErr w:type="spellEnd"/>
      <w:r>
        <w:rPr>
          <w:color w:val="000000"/>
          <w:sz w:val="28"/>
          <w:szCs w:val="28"/>
        </w:rPr>
        <w:t>.</w:t>
      </w: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10BA" w:rsidRDefault="002810BA" w:rsidP="002810BA">
      <w:pPr>
        <w:pStyle w:val="8"/>
        <w:spacing w:before="0" w:after="0"/>
        <w:jc w:val="both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Глава администрации </w:t>
      </w:r>
    </w:p>
    <w:p w:rsidR="002810BA" w:rsidRDefault="002810BA" w:rsidP="002810BA">
      <w:pPr>
        <w:pStyle w:val="8"/>
        <w:spacing w:before="0" w:after="0"/>
        <w:jc w:val="both"/>
        <w:rPr>
          <w:iCs w:val="0"/>
        </w:rPr>
      </w:pPr>
      <w:r>
        <w:rPr>
          <w:b/>
          <w:i w:val="0"/>
          <w:sz w:val="28"/>
          <w:szCs w:val="28"/>
        </w:rPr>
        <w:t>городского округа «Город Лесной»</w:t>
      </w:r>
      <w:r>
        <w:rPr>
          <w:b/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</w:t>
      </w:r>
      <w:r>
        <w:rPr>
          <w:b/>
          <w:i w:val="0"/>
          <w:sz w:val="28"/>
          <w:szCs w:val="28"/>
        </w:rPr>
        <w:t>Ю.В. Иванов</w:t>
      </w:r>
      <w:r w:rsidRPr="002C4BEC">
        <w:rPr>
          <w:iCs w:val="0"/>
        </w:rPr>
        <w:t xml:space="preserve"> </w:t>
      </w: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2810BA" w:rsidRDefault="002810BA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</w:p>
    <w:p w:rsidR="00EB4908" w:rsidRDefault="00EB4908" w:rsidP="002810BA">
      <w:pPr>
        <w:shd w:val="clear" w:color="auto" w:fill="FFFFFF"/>
        <w:autoSpaceDE w:val="0"/>
        <w:autoSpaceDN w:val="0"/>
        <w:adjustRightInd w:val="0"/>
        <w:ind w:left="6663"/>
        <w:rPr>
          <w:iCs/>
        </w:rPr>
      </w:pPr>
      <w:r w:rsidRPr="002C4BEC">
        <w:rPr>
          <w:iCs/>
        </w:rPr>
        <w:lastRenderedPageBreak/>
        <w:t xml:space="preserve">Приложение </w:t>
      </w:r>
      <w:r>
        <w:rPr>
          <w:iCs/>
        </w:rPr>
        <w:t xml:space="preserve">к </w:t>
      </w:r>
      <w:r w:rsidRPr="00490434">
        <w:rPr>
          <w:iCs/>
        </w:rPr>
        <w:t>постановлени</w:t>
      </w:r>
      <w:r>
        <w:rPr>
          <w:iCs/>
        </w:rPr>
        <w:t>ю</w:t>
      </w:r>
      <w:r w:rsidRPr="00490434">
        <w:rPr>
          <w:iCs/>
        </w:rPr>
        <w:t xml:space="preserve"> </w:t>
      </w:r>
      <w:r>
        <w:rPr>
          <w:iCs/>
        </w:rPr>
        <w:br/>
      </w:r>
      <w:r w:rsidRPr="00490434">
        <w:rPr>
          <w:iCs/>
        </w:rPr>
        <w:t>администрации городского округа «Город Лесной»</w:t>
      </w:r>
    </w:p>
    <w:p w:rsidR="00EB4908" w:rsidRPr="00791F50" w:rsidRDefault="00EB4908" w:rsidP="00EB4908">
      <w:pPr>
        <w:ind w:left="6663"/>
        <w:rPr>
          <w:iCs/>
        </w:rPr>
      </w:pPr>
      <w:r w:rsidRPr="00791F50">
        <w:rPr>
          <w:iCs/>
        </w:rPr>
        <w:t xml:space="preserve">от </w:t>
      </w:r>
      <w:r w:rsidR="00496F33">
        <w:rPr>
          <w:iCs/>
        </w:rPr>
        <w:t>26.06.2015</w:t>
      </w:r>
      <w:r w:rsidRPr="00791F50">
        <w:rPr>
          <w:iCs/>
        </w:rPr>
        <w:t xml:space="preserve"> № </w:t>
      </w:r>
      <w:r w:rsidR="00496F33">
        <w:rPr>
          <w:iCs/>
        </w:rPr>
        <w:t>1287</w:t>
      </w:r>
    </w:p>
    <w:p w:rsidR="00EB4908" w:rsidRPr="002810BA" w:rsidRDefault="00EB4908" w:rsidP="00EB4908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</w:p>
    <w:p w:rsidR="00EB4908" w:rsidRDefault="00EB4908" w:rsidP="00AA65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BEC">
        <w:rPr>
          <w:b/>
          <w:iCs/>
          <w:sz w:val="28"/>
          <w:szCs w:val="28"/>
        </w:rPr>
        <w:t xml:space="preserve">Перечень </w:t>
      </w:r>
      <w:r w:rsidRPr="002C4BEC">
        <w:rPr>
          <w:b/>
          <w:sz w:val="28"/>
          <w:szCs w:val="28"/>
        </w:rPr>
        <w:t xml:space="preserve">закрепленных территорий городского округа «Город Лесной» за муниципальными </w:t>
      </w:r>
      <w:r>
        <w:rPr>
          <w:b/>
          <w:sz w:val="28"/>
          <w:szCs w:val="28"/>
        </w:rPr>
        <w:t xml:space="preserve">дошкольными образовательными </w:t>
      </w:r>
      <w:r w:rsidRPr="002C4BEC">
        <w:rPr>
          <w:b/>
          <w:sz w:val="28"/>
          <w:szCs w:val="28"/>
        </w:rPr>
        <w:t xml:space="preserve">учреждениями </w:t>
      </w:r>
      <w:r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530"/>
        <w:gridCol w:w="6383"/>
      </w:tblGrid>
      <w:tr w:rsidR="00EB4908" w:rsidRPr="008046B8">
        <w:trPr>
          <w:tblHeader/>
        </w:trPr>
        <w:tc>
          <w:tcPr>
            <w:tcW w:w="658" w:type="dxa"/>
            <w:vAlign w:val="center"/>
          </w:tcPr>
          <w:p w:rsidR="00EB4908" w:rsidRPr="008046B8" w:rsidRDefault="00EB4908" w:rsidP="000D29E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046B8">
              <w:rPr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2530" w:type="dxa"/>
            <w:vAlign w:val="center"/>
          </w:tcPr>
          <w:p w:rsidR="00EB4908" w:rsidRPr="008046B8" w:rsidRDefault="005D772B" w:rsidP="000D29E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Дошкольное о</w:t>
            </w:r>
            <w:r w:rsidR="00EB4908" w:rsidRPr="008046B8">
              <w:rPr>
                <w:b/>
                <w:iCs/>
                <w:sz w:val="20"/>
                <w:szCs w:val="20"/>
              </w:rPr>
              <w:t>бразовательное учреждение</w:t>
            </w:r>
          </w:p>
        </w:tc>
        <w:tc>
          <w:tcPr>
            <w:tcW w:w="6383" w:type="dxa"/>
            <w:vAlign w:val="center"/>
          </w:tcPr>
          <w:p w:rsidR="00EB4908" w:rsidRPr="008046B8" w:rsidRDefault="00EB4908" w:rsidP="000D29E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046B8">
              <w:rPr>
                <w:b/>
                <w:iCs/>
                <w:sz w:val="20"/>
                <w:szCs w:val="20"/>
              </w:rPr>
              <w:t>Перечень населенных пунктов, улиц и домов</w:t>
            </w:r>
          </w:p>
        </w:tc>
      </w:tr>
      <w:tr w:rsidR="00EB4908" w:rsidRPr="008046B8">
        <w:tc>
          <w:tcPr>
            <w:tcW w:w="658" w:type="dxa"/>
          </w:tcPr>
          <w:p w:rsidR="00EB4908" w:rsidRPr="008046B8" w:rsidRDefault="00EB4908" w:rsidP="00EB49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:rsidR="00EB4908" w:rsidRDefault="00A97013" w:rsidP="005D772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EB4908"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 w:rsidR="005D772B">
              <w:rPr>
                <w:iCs/>
                <w:sz w:val="20"/>
                <w:szCs w:val="20"/>
              </w:rPr>
              <w:t>дошкольное о</w:t>
            </w:r>
            <w:r w:rsidR="00EB4908" w:rsidRPr="008046B8">
              <w:rPr>
                <w:iCs/>
                <w:sz w:val="20"/>
                <w:szCs w:val="20"/>
              </w:rPr>
              <w:t>бразовательное учреждение «</w:t>
            </w:r>
            <w:r w:rsidR="005D772B"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 w:rsidR="005D772B">
              <w:rPr>
                <w:iCs/>
                <w:sz w:val="20"/>
                <w:szCs w:val="20"/>
              </w:rPr>
              <w:t>5 «Белочка»;</w:t>
            </w:r>
          </w:p>
          <w:p w:rsidR="005D772B" w:rsidRDefault="00A97013" w:rsidP="005D772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5D772B"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 w:rsidR="005D772B">
              <w:rPr>
                <w:iCs/>
                <w:sz w:val="20"/>
                <w:szCs w:val="20"/>
              </w:rPr>
              <w:t>дошкольное о</w:t>
            </w:r>
            <w:r w:rsidR="005D772B" w:rsidRPr="008046B8">
              <w:rPr>
                <w:iCs/>
                <w:sz w:val="20"/>
                <w:szCs w:val="20"/>
              </w:rPr>
              <w:t>бразовательное учреждение «</w:t>
            </w:r>
            <w:r w:rsidR="005D772B">
              <w:rPr>
                <w:iCs/>
                <w:sz w:val="20"/>
                <w:szCs w:val="20"/>
              </w:rPr>
              <w:t>Детский сад №</w:t>
            </w:r>
            <w:r w:rsidR="00496F33">
              <w:rPr>
                <w:iCs/>
                <w:sz w:val="20"/>
                <w:szCs w:val="20"/>
              </w:rPr>
              <w:t xml:space="preserve"> </w:t>
            </w:r>
            <w:r w:rsidR="005D772B">
              <w:rPr>
                <w:iCs/>
                <w:sz w:val="20"/>
                <w:szCs w:val="20"/>
              </w:rPr>
              <w:t>14 «Солнышко»</w:t>
            </w:r>
          </w:p>
          <w:p w:rsidR="005D772B" w:rsidRPr="008046B8" w:rsidRDefault="005D772B" w:rsidP="005D772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6383" w:type="dxa"/>
          </w:tcPr>
          <w:p w:rsidR="00EB4908" w:rsidRPr="008046B8" w:rsidRDefault="00EB4908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u w:val="single"/>
              </w:rPr>
            </w:pPr>
            <w:r w:rsidRPr="008046B8">
              <w:rPr>
                <w:iCs/>
                <w:sz w:val="20"/>
                <w:szCs w:val="20"/>
                <w:u w:val="single"/>
              </w:rPr>
              <w:t xml:space="preserve">Пос. </w:t>
            </w:r>
            <w:proofErr w:type="spellStart"/>
            <w:r w:rsidRPr="008046B8">
              <w:rPr>
                <w:iCs/>
                <w:sz w:val="20"/>
                <w:szCs w:val="20"/>
                <w:u w:val="single"/>
              </w:rPr>
              <w:t>Чащавита</w:t>
            </w:r>
            <w:proofErr w:type="spellEnd"/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Верхняя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Дражная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Заречная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Клубная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>Клубный переулок,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Краснофлотская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Логовая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Мельничная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Нижняя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Пионерская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Совхозная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>ул. Тимирязева,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proofErr w:type="gramStart"/>
            <w:r w:rsidRPr="008046B8">
              <w:rPr>
                <w:sz w:val="20"/>
                <w:szCs w:val="20"/>
              </w:rPr>
              <w:t>п</w:t>
            </w:r>
            <w:proofErr w:type="gramEnd"/>
            <w:r w:rsidRPr="008046B8">
              <w:rPr>
                <w:sz w:val="20"/>
                <w:szCs w:val="20"/>
              </w:rPr>
              <w:t>/л Теремок,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Лесная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u w:val="single"/>
              </w:rPr>
            </w:pPr>
            <w:r w:rsidRPr="008046B8">
              <w:rPr>
                <w:sz w:val="20"/>
                <w:szCs w:val="20"/>
              </w:rPr>
              <w:t>Совхозный переулок, включая все жилые дома</w:t>
            </w:r>
          </w:p>
          <w:p w:rsidR="00EB4908" w:rsidRPr="008046B8" w:rsidRDefault="00EB4908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u w:val="single"/>
              </w:rPr>
            </w:pPr>
            <w:r w:rsidRPr="008046B8">
              <w:rPr>
                <w:iCs/>
                <w:sz w:val="20"/>
                <w:szCs w:val="20"/>
                <w:u w:val="single"/>
              </w:rPr>
              <w:t>Пос. Таежный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Зеленая</w:t>
            </w:r>
            <w:proofErr w:type="gramEnd"/>
            <w:r w:rsidRPr="008046B8">
              <w:rPr>
                <w:sz w:val="20"/>
                <w:szCs w:val="20"/>
              </w:rPr>
              <w:t xml:space="preserve">, включая все жилые дома 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>ул. Культуры,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Садовая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>ул. Труда,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Школьная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Центральная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Pr="008046B8" w:rsidRDefault="00EB4908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u w:val="single"/>
              </w:rPr>
            </w:pPr>
            <w:r w:rsidRPr="008046B8">
              <w:rPr>
                <w:sz w:val="20"/>
                <w:szCs w:val="20"/>
              </w:rPr>
              <w:t>ул. Рябиновая, включая все жилые дома</w:t>
            </w:r>
          </w:p>
        </w:tc>
      </w:tr>
      <w:tr w:rsidR="00EB4908" w:rsidRPr="008046B8">
        <w:trPr>
          <w:cantSplit/>
        </w:trPr>
        <w:tc>
          <w:tcPr>
            <w:tcW w:w="658" w:type="dxa"/>
          </w:tcPr>
          <w:p w:rsidR="00EB4908" w:rsidRPr="008046B8" w:rsidRDefault="00EB4908" w:rsidP="00EB49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:rsidR="005D772B" w:rsidRDefault="005D772B" w:rsidP="005D772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10 «Буратино»</w:t>
            </w:r>
          </w:p>
          <w:p w:rsidR="00EB4908" w:rsidRPr="008046B8" w:rsidRDefault="00EB4908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383" w:type="dxa"/>
          </w:tcPr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Бажова,  включая все жилые 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Горького, включая все жилые дома 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>Залесье,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Калинина, включая все жилые дома 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>Карьер, включая все жилые дома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Куйбышева, включая все жилые дома </w:t>
            </w:r>
          </w:p>
          <w:p w:rsidR="00EB4908" w:rsidRPr="008046B8" w:rsidRDefault="00EB4908" w:rsidP="000D29E2">
            <w:pPr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sz w:val="20"/>
                <w:szCs w:val="20"/>
              </w:rPr>
              <w:t>Лесная</w:t>
            </w:r>
            <w:proofErr w:type="gramEnd"/>
            <w:r w:rsidRPr="008046B8">
              <w:rPr>
                <w:sz w:val="20"/>
                <w:szCs w:val="20"/>
              </w:rPr>
              <w:t>, включая все жилые дома</w:t>
            </w:r>
          </w:p>
          <w:p w:rsidR="00EB4908" w:rsidRDefault="00EB4908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46B8">
              <w:rPr>
                <w:sz w:val="20"/>
                <w:szCs w:val="20"/>
              </w:rPr>
              <w:t>ул. 8 Марта, включая все жилые дома</w:t>
            </w: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10BA" w:rsidRDefault="002810B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Default="00AA659A" w:rsidP="000D2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AA659A" w:rsidRPr="008046B8">
        <w:tc>
          <w:tcPr>
            <w:tcW w:w="658" w:type="dxa"/>
          </w:tcPr>
          <w:p w:rsidR="00AA659A" w:rsidRPr="005D772B" w:rsidRDefault="00AA659A" w:rsidP="005D7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</w:tcPr>
          <w:p w:rsidR="00AA659A" w:rsidRDefault="00AA659A" w:rsidP="000D29E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 «Красная шапочка»;</w:t>
            </w:r>
          </w:p>
          <w:p w:rsidR="00AA659A" w:rsidRDefault="00AA659A" w:rsidP="000D29E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7 «Огонек»;</w:t>
            </w:r>
          </w:p>
          <w:p w:rsidR="00AA659A" w:rsidRDefault="00AA659A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9 «Белоснежка» общеразвивающего вида с приоритетным осуществлением деятельности по познавательно-речевому развитию детей»;</w:t>
            </w:r>
          </w:p>
          <w:p w:rsidR="00AA659A" w:rsidRDefault="00AA659A" w:rsidP="008349C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12 «Радуга»;</w:t>
            </w:r>
          </w:p>
          <w:p w:rsidR="00AA659A" w:rsidRDefault="00AA659A" w:rsidP="00A9701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19 «Лилия»;</w:t>
            </w:r>
          </w:p>
          <w:p w:rsidR="00AA659A" w:rsidRDefault="00AA659A" w:rsidP="00A9701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20 «Ласточка» комбинированного вида;</w:t>
            </w:r>
          </w:p>
          <w:p w:rsidR="00AA659A" w:rsidRDefault="00AA659A" w:rsidP="00A9701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22 «Яблонька» компенсирующего вида;</w:t>
            </w:r>
          </w:p>
          <w:p w:rsidR="00AA659A" w:rsidRPr="008046B8" w:rsidRDefault="00AA659A" w:rsidP="00A9701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23 «Уральская сказка»</w:t>
            </w:r>
          </w:p>
        </w:tc>
        <w:tc>
          <w:tcPr>
            <w:tcW w:w="6383" w:type="dxa"/>
            <w:vMerge w:val="restart"/>
          </w:tcPr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Восточный проезд,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Дзержинского,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Кирова, 1, 1в, 3, 7, 9, 13, 18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Проспект Коммунистический, 1, 2, 6, 7, 7а, 7б, 7в, 7г, 8, 8а, 8б, 8в, 8г, 10, 12, 13, 14, 15, 23, 24, 25, 26, 27, 28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Карла-Маркса, 2, 4, 6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Ленина, 11, 13, 17, 18, 19, 20, 20а, 21, 23, 24, 25, 26, 26а, 27, 29, 31, 32, 33, 33а, 34, 35, 36, 38, 40, 44, 50, 52, 60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iCs/>
                <w:sz w:val="20"/>
                <w:szCs w:val="20"/>
              </w:rPr>
              <w:t>Мамина–Сибиряка</w:t>
            </w:r>
            <w:proofErr w:type="gramEnd"/>
            <w:r w:rsidRPr="008046B8">
              <w:rPr>
                <w:iCs/>
                <w:sz w:val="20"/>
                <w:szCs w:val="20"/>
              </w:rPr>
              <w:t>, 5, 7, 9, 11, 13, 14, 15, 17, 19, 21, 23, 25, 27, 29, 31, 33, 33а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Орджоникидзе, 2, 3, 3а, 4, 5, 6, 7, 8, 9, 10, 12, 13, 14, 15, 16, 18, 24, 26, 30, 32 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Пушкина, 16, 18, 20, 22, 25, 26, 27, 28, 29, 30, 32, 34, 35, 37, 38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Свердлова, жилые дома с  1 по  20, 24, 25, 27, 29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Чапаева,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Школьный проезд,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Заводской проезд, включая все жилые дома 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Белинского,  1, 2, 3, 4, 5, 7, 8, 9, 10, 11, 13, 14, 15, 16, 16а,16б, 17, 19, 20, 20а, 20б, 22, 24, 25, 28, 30, 35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Карла-Маркса, 7, 9, 10, 12, 13, 14, 17, 19, 21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Проспект Коммунистический, 29, 30, 31, 33, 34, 35, 35а, 35б, 37, 38, 39, 39а, 39б, 39в, 40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Комсомольская, с 9 по 18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Ленина, 1а, 3а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Орджоникидзе, 27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Победы, 2, 2а, 4, 18, 20, 22</w:t>
            </w:r>
            <w:r w:rsidRPr="008046B8">
              <w:rPr>
                <w:i/>
                <w:iCs/>
                <w:sz w:val="20"/>
                <w:szCs w:val="20"/>
              </w:rPr>
              <w:t xml:space="preserve">, </w:t>
            </w:r>
            <w:r w:rsidRPr="008046B8">
              <w:rPr>
                <w:iCs/>
                <w:sz w:val="20"/>
                <w:szCs w:val="20"/>
              </w:rPr>
              <w:t>26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Пушкина, 19, 21, 23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Свердлова, 26, 28, 32, 34 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Шевченко,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Энгельса, 5, 7, 9, 11, 13, 24, 28, 30 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Белинского, 40, 41, 42, 43, 44,45, 46, 48, 51, 53, 55 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Кирова, 19, 19а, 21, 25, 27, 28, 29, 30, 31, 32, 34, 35, 36, 37, 38, 39, 40, 48, 50, 52, 54, 56, 62 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Ленина, 39, 43, 45, 47, 49 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Победы, 36, 38, 40, 42, 46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Гоголя,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Комсомольская, с 1 по 8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Ленина, 1, 2, 3, 4, 5, 5а, 6, 7, 8, 9, 12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Энгельса, </w:t>
            </w:r>
            <w:r w:rsidRPr="008046B8">
              <w:rPr>
                <w:sz w:val="20"/>
                <w:szCs w:val="20"/>
              </w:rPr>
              <w:t xml:space="preserve">2, 2а, 4, 4а, 8а, </w:t>
            </w:r>
            <w:r w:rsidRPr="008046B8">
              <w:rPr>
                <w:iCs/>
                <w:sz w:val="20"/>
                <w:szCs w:val="20"/>
              </w:rPr>
              <w:t xml:space="preserve">18, 22 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u w:val="single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iCs/>
                <w:sz w:val="20"/>
                <w:szCs w:val="20"/>
              </w:rPr>
              <w:t>Южная</w:t>
            </w:r>
            <w:proofErr w:type="gramEnd"/>
            <w:r w:rsidRPr="008046B8">
              <w:rPr>
                <w:iCs/>
                <w:sz w:val="20"/>
                <w:szCs w:val="20"/>
              </w:rPr>
              <w:t>,</w:t>
            </w:r>
            <w:r w:rsidRPr="008046B8">
              <w:rPr>
                <w:b/>
                <w:iCs/>
                <w:sz w:val="20"/>
                <w:szCs w:val="20"/>
              </w:rPr>
              <w:t xml:space="preserve"> </w:t>
            </w:r>
            <w:r w:rsidRPr="008046B8">
              <w:rPr>
                <w:iCs/>
                <w:sz w:val="20"/>
                <w:szCs w:val="20"/>
              </w:rPr>
              <w:t>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iCs/>
                <w:sz w:val="20"/>
                <w:szCs w:val="20"/>
              </w:rPr>
              <w:t>Первомайская</w:t>
            </w:r>
            <w:proofErr w:type="gramEnd"/>
            <w:r w:rsidRPr="008046B8">
              <w:rPr>
                <w:iCs/>
                <w:sz w:val="20"/>
                <w:szCs w:val="20"/>
              </w:rPr>
              <w:t>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Тельмана,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Карла-Либкнехта,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Щорса,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Островского,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iCs/>
                <w:sz w:val="20"/>
                <w:szCs w:val="20"/>
              </w:rPr>
              <w:t>Пионерская</w:t>
            </w:r>
            <w:proofErr w:type="gramEnd"/>
            <w:r w:rsidRPr="008046B8">
              <w:rPr>
                <w:iCs/>
                <w:sz w:val="20"/>
                <w:szCs w:val="20"/>
              </w:rPr>
              <w:t>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Розы Люксембург,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iCs/>
                <w:sz w:val="20"/>
                <w:szCs w:val="20"/>
              </w:rPr>
              <w:t>Профсоюзная</w:t>
            </w:r>
            <w:proofErr w:type="gramEnd"/>
            <w:r w:rsidRPr="008046B8">
              <w:rPr>
                <w:iCs/>
                <w:sz w:val="20"/>
                <w:szCs w:val="20"/>
              </w:rPr>
              <w:t>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spellStart"/>
            <w:r w:rsidRPr="008046B8">
              <w:rPr>
                <w:iCs/>
                <w:sz w:val="20"/>
                <w:szCs w:val="20"/>
              </w:rPr>
              <w:t>Вайнера</w:t>
            </w:r>
            <w:proofErr w:type="spellEnd"/>
            <w:r w:rsidRPr="008046B8">
              <w:rPr>
                <w:iCs/>
                <w:sz w:val="20"/>
                <w:szCs w:val="20"/>
              </w:rPr>
              <w:t>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Павлика Морозова,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Северный проезд,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iCs/>
                <w:sz w:val="20"/>
                <w:szCs w:val="20"/>
              </w:rPr>
              <w:t>Луговая</w:t>
            </w:r>
            <w:proofErr w:type="gramEnd"/>
            <w:r w:rsidRPr="008046B8">
              <w:rPr>
                <w:iCs/>
                <w:sz w:val="20"/>
                <w:szCs w:val="20"/>
              </w:rPr>
              <w:t>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Строителей, включая все жилые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Сиротина, 2, 4, 8, 6, 9, 10, 11, 12, 13, 14, 16, 18, 20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Энгельса 6, 6а, 8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Технический проезд, включая все дома</w:t>
            </w:r>
          </w:p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Победы, 30, 32</w:t>
            </w:r>
          </w:p>
        </w:tc>
      </w:tr>
      <w:tr w:rsidR="00AA659A" w:rsidRPr="008046B8">
        <w:trPr>
          <w:trHeight w:val="6250"/>
        </w:trPr>
        <w:tc>
          <w:tcPr>
            <w:tcW w:w="658" w:type="dxa"/>
            <w:tcBorders>
              <w:bottom w:val="single" w:sz="4" w:space="0" w:color="auto"/>
            </w:tcBorders>
          </w:tcPr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bottom w:val="single" w:sz="4" w:space="0" w:color="auto"/>
            </w:tcBorders>
          </w:tcPr>
          <w:p w:rsidR="00AA659A" w:rsidRPr="008046B8" w:rsidRDefault="00AA659A" w:rsidP="008349C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383" w:type="dxa"/>
            <w:vMerge/>
            <w:tcBorders>
              <w:bottom w:val="single" w:sz="4" w:space="0" w:color="auto"/>
            </w:tcBorders>
          </w:tcPr>
          <w:p w:rsidR="00AA659A" w:rsidRPr="008046B8" w:rsidRDefault="00AA659A" w:rsidP="000D29E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A97013" w:rsidRPr="008046B8">
        <w:tc>
          <w:tcPr>
            <w:tcW w:w="658" w:type="dxa"/>
          </w:tcPr>
          <w:p w:rsidR="00A97013" w:rsidRPr="00A97013" w:rsidRDefault="00A97013" w:rsidP="00A9701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:rsidR="00A97013" w:rsidRDefault="00A97013" w:rsidP="00A9701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</w:t>
            </w:r>
            <w:r>
              <w:rPr>
                <w:iCs/>
                <w:sz w:val="20"/>
                <w:szCs w:val="20"/>
              </w:rPr>
              <w:t xml:space="preserve">автономное </w:t>
            </w:r>
            <w:r w:rsidRPr="008046B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 xml:space="preserve">бразовательное </w:t>
            </w:r>
            <w:r w:rsidRPr="008046B8">
              <w:rPr>
                <w:iCs/>
                <w:sz w:val="20"/>
                <w:szCs w:val="20"/>
              </w:rPr>
              <w:lastRenderedPageBreak/>
              <w:t>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6 «Золотой петушок» общеразвивающего вида с приоритетным осуществлением деятельности по познавательно-речевому развитию детей»;</w:t>
            </w:r>
          </w:p>
          <w:p w:rsidR="00AA659A" w:rsidRDefault="00AA659A" w:rsidP="00AA659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17 «Пингвин»;</w:t>
            </w:r>
          </w:p>
          <w:p w:rsidR="00AA659A" w:rsidRDefault="00AA659A" w:rsidP="00AA659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Центр развития ребенка - 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18 «</w:t>
            </w:r>
            <w:proofErr w:type="spellStart"/>
            <w:r>
              <w:rPr>
                <w:iCs/>
                <w:sz w:val="20"/>
                <w:szCs w:val="20"/>
              </w:rPr>
              <w:t>Семицветик</w:t>
            </w:r>
            <w:proofErr w:type="spellEnd"/>
            <w:r>
              <w:rPr>
                <w:iCs/>
                <w:sz w:val="20"/>
                <w:szCs w:val="20"/>
              </w:rPr>
              <w:t>»;</w:t>
            </w:r>
          </w:p>
          <w:p w:rsidR="00AA659A" w:rsidRDefault="00AA659A" w:rsidP="00AA659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21 «Чебурашка» общеразвивающего вида с приоритетным осуществлением деятельности по познавательно-речевому развитию детей»;</w:t>
            </w:r>
          </w:p>
          <w:p w:rsidR="00AA659A" w:rsidRPr="008D3CF8" w:rsidRDefault="00AA659A" w:rsidP="00AA659A">
            <w:pPr>
              <w:autoSpaceDE w:val="0"/>
              <w:autoSpaceDN w:val="0"/>
              <w:adjustRightInd w:val="0"/>
              <w:rPr>
                <w:iCs/>
                <w:sz w:val="1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бюджетное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28 «Ветерок» общеразвивающего вида с приоритетным осуществлением деятельности по познавательно-речевому развитию детей»;</w:t>
            </w:r>
          </w:p>
          <w:p w:rsidR="00AA659A" w:rsidRDefault="00AA659A" w:rsidP="00AA659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</w:t>
            </w:r>
            <w:r>
              <w:rPr>
                <w:iCs/>
                <w:sz w:val="20"/>
                <w:szCs w:val="20"/>
              </w:rPr>
              <w:t xml:space="preserve">автономное </w:t>
            </w:r>
            <w:r w:rsidRPr="008046B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29 «</w:t>
            </w:r>
            <w:proofErr w:type="spellStart"/>
            <w:r>
              <w:rPr>
                <w:iCs/>
                <w:sz w:val="20"/>
                <w:szCs w:val="20"/>
              </w:rPr>
              <w:t>Дарёнка</w:t>
            </w:r>
            <w:proofErr w:type="spellEnd"/>
            <w:r>
              <w:rPr>
                <w:iCs/>
                <w:sz w:val="20"/>
                <w:szCs w:val="20"/>
              </w:rPr>
              <w:t>» общеразвивающего вида с приоритетным осуществлением деятельности по художественно-эстетическому развитию детей»;</w:t>
            </w:r>
          </w:p>
          <w:p w:rsidR="00A97013" w:rsidRPr="008046B8" w:rsidRDefault="00AA659A" w:rsidP="00AA659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8046B8">
              <w:rPr>
                <w:iCs/>
                <w:sz w:val="20"/>
                <w:szCs w:val="20"/>
              </w:rPr>
              <w:t xml:space="preserve">Муниципальное </w:t>
            </w:r>
            <w:r>
              <w:rPr>
                <w:iCs/>
                <w:sz w:val="20"/>
                <w:szCs w:val="20"/>
              </w:rPr>
              <w:t xml:space="preserve">автономное </w:t>
            </w:r>
            <w:r w:rsidRPr="008046B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дошкольное о</w:t>
            </w:r>
            <w:r w:rsidRPr="008046B8">
              <w:rPr>
                <w:iCs/>
                <w:sz w:val="20"/>
                <w:szCs w:val="20"/>
              </w:rPr>
              <w:t>бразовательное учреждение «</w:t>
            </w:r>
            <w:r>
              <w:rPr>
                <w:iCs/>
                <w:sz w:val="20"/>
                <w:szCs w:val="20"/>
              </w:rPr>
              <w:t>Детский сад №</w:t>
            </w:r>
            <w:r w:rsidR="007104F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30 «Жемчужина» комбинированного вида» </w:t>
            </w:r>
          </w:p>
        </w:tc>
        <w:tc>
          <w:tcPr>
            <w:tcW w:w="6383" w:type="dxa"/>
          </w:tcPr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lastRenderedPageBreak/>
              <w:t>ул. Ленина, 63, 65, 66, 67, 68, 70, 72, 74, 88, 90, 92, 96, 100, 102, 104, 106, 108, 108а, 112, 114, 116, 118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Мамина </w:t>
            </w:r>
            <w:proofErr w:type="gramStart"/>
            <w:r w:rsidRPr="008046B8">
              <w:rPr>
                <w:iCs/>
                <w:sz w:val="20"/>
                <w:szCs w:val="20"/>
              </w:rPr>
              <w:t>–С</w:t>
            </w:r>
            <w:proofErr w:type="gramEnd"/>
            <w:r w:rsidRPr="008046B8">
              <w:rPr>
                <w:iCs/>
                <w:sz w:val="20"/>
                <w:szCs w:val="20"/>
              </w:rPr>
              <w:t xml:space="preserve">ибиряка, 38, 39, 40, 41, 43, 44, 45, 48, 50, 51, 53, 54, 55, </w:t>
            </w:r>
            <w:r w:rsidRPr="008046B8">
              <w:rPr>
                <w:iCs/>
                <w:sz w:val="20"/>
                <w:szCs w:val="20"/>
              </w:rPr>
              <w:lastRenderedPageBreak/>
              <w:t xml:space="preserve">56, 59, 60, 61, 62, 64, 66, 68, 70, 72, 72а, 74, 76,78, 80, 82, 84, 86, 88, 90, 92, 94, 98, 100 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Мира, 1, 2, 2а, 2б, 2г, 3, 4, 4а, 8, 10, 18, 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Фрунзе, все жилые дома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iCs/>
                <w:sz w:val="20"/>
                <w:szCs w:val="20"/>
              </w:rPr>
              <w:t>Уральская</w:t>
            </w:r>
            <w:proofErr w:type="gramEnd"/>
            <w:r w:rsidRPr="008046B8">
              <w:rPr>
                <w:iCs/>
                <w:sz w:val="20"/>
                <w:szCs w:val="20"/>
              </w:rPr>
              <w:t>, все жилые дома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Юбилейная, 23, 25, 37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Транспортный проезд,  все жилые дома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Азина, все жилые дома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iCs/>
                <w:sz w:val="20"/>
                <w:szCs w:val="20"/>
              </w:rPr>
              <w:t>Садовая</w:t>
            </w:r>
            <w:proofErr w:type="gramEnd"/>
            <w:r w:rsidRPr="008046B8">
              <w:rPr>
                <w:iCs/>
                <w:sz w:val="20"/>
                <w:szCs w:val="20"/>
              </w:rPr>
              <w:t>, все жилые дома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Фурманова, все жилые дома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</w:t>
            </w:r>
            <w:proofErr w:type="gramStart"/>
            <w:r w:rsidRPr="008046B8">
              <w:rPr>
                <w:iCs/>
                <w:sz w:val="20"/>
                <w:szCs w:val="20"/>
              </w:rPr>
              <w:t>Березовая</w:t>
            </w:r>
            <w:proofErr w:type="gramEnd"/>
            <w:r w:rsidRPr="008046B8">
              <w:rPr>
                <w:iCs/>
                <w:sz w:val="20"/>
                <w:szCs w:val="20"/>
              </w:rPr>
              <w:t>, все жилые дома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Сосновый переулок, все жилые дома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Трудовой проезд, все жилые дома</w:t>
            </w:r>
          </w:p>
          <w:p w:rsidR="00A97013" w:rsidRPr="008046B8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Хохрякова, все жилые дома </w:t>
            </w:r>
          </w:p>
          <w:p w:rsidR="00A97013" w:rsidRDefault="00A97013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Дорожный проезд, включая все жилые дома</w:t>
            </w:r>
          </w:p>
          <w:p w:rsidR="00AA659A" w:rsidRPr="008046B8" w:rsidRDefault="00AA659A" w:rsidP="00AA659A">
            <w:pPr>
              <w:keepLine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Бульвар </w:t>
            </w:r>
            <w:proofErr w:type="spellStart"/>
            <w:r w:rsidRPr="008046B8">
              <w:rPr>
                <w:iCs/>
                <w:sz w:val="20"/>
                <w:szCs w:val="20"/>
              </w:rPr>
              <w:t>Мальского</w:t>
            </w:r>
            <w:proofErr w:type="spellEnd"/>
            <w:r w:rsidRPr="008046B8">
              <w:rPr>
                <w:iCs/>
                <w:sz w:val="20"/>
                <w:szCs w:val="20"/>
              </w:rPr>
              <w:t>, все жилые дома</w:t>
            </w:r>
          </w:p>
          <w:p w:rsidR="00AA659A" w:rsidRPr="008046B8" w:rsidRDefault="00AA659A" w:rsidP="00AA659A">
            <w:pPr>
              <w:keepLine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Дмитрия  Васильева, все жилые дома</w:t>
            </w:r>
          </w:p>
          <w:p w:rsidR="00AA659A" w:rsidRPr="008046B8" w:rsidRDefault="00AA659A" w:rsidP="00AA659A">
            <w:pPr>
              <w:keepLine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Ленина, 51, 53, 55, 57, 59, 61, 71, 73, 75, 83, 85, 89, 91, 93, 95, 97, 101, 105, 107, 109, 111, 115, 120, 122, 124, 130, 134, 136</w:t>
            </w:r>
          </w:p>
          <w:p w:rsidR="00AA659A" w:rsidRPr="008046B8" w:rsidRDefault="00AA659A" w:rsidP="00AA659A">
            <w:pPr>
              <w:keepLine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 xml:space="preserve">ул. Мира, 9, 11, 13, 15, 22, 24, 26, 32, 34, 36, 38, 40, 42, 44, 46, 48 </w:t>
            </w:r>
          </w:p>
          <w:p w:rsidR="00AA659A" w:rsidRPr="008046B8" w:rsidRDefault="00AA659A" w:rsidP="00AA659A">
            <w:pPr>
              <w:keepLine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Победы, 44, 50</w:t>
            </w:r>
          </w:p>
          <w:p w:rsidR="00AA659A" w:rsidRPr="008046B8" w:rsidRDefault="00AA659A" w:rsidP="00AA659A">
            <w:pPr>
              <w:keepLine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Юбилейная, 1, 3, 4, 7, 9, 10, 11, 12, 13, 14, 15, 16, 17, 18, 19, 20, 22</w:t>
            </w:r>
          </w:p>
          <w:p w:rsidR="00AA659A" w:rsidRPr="008046B8" w:rsidRDefault="00AA659A" w:rsidP="00AA659A">
            <w:pPr>
              <w:keepLine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ул. Синяя птица, все жилые дома</w:t>
            </w:r>
          </w:p>
          <w:p w:rsidR="00AA659A" w:rsidRPr="008046B8" w:rsidRDefault="00AA659A" w:rsidP="00AA659A">
            <w:pPr>
              <w:keepLine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046B8">
              <w:rPr>
                <w:iCs/>
                <w:sz w:val="20"/>
                <w:szCs w:val="20"/>
              </w:rPr>
              <w:t>51 квартал, включая все жилые дома</w:t>
            </w:r>
          </w:p>
          <w:p w:rsidR="00AA659A" w:rsidRPr="008046B8" w:rsidRDefault="00AA659A" w:rsidP="00A9701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EB4908" w:rsidRPr="002C4BEC" w:rsidRDefault="00EB4908" w:rsidP="00EB4908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p w:rsidR="001D50C4" w:rsidRDefault="001D50C4" w:rsidP="007104F2">
      <w:pPr>
        <w:pStyle w:val="8"/>
        <w:spacing w:before="0" w:after="0"/>
        <w:ind w:left="-567"/>
        <w:jc w:val="both"/>
        <w:rPr>
          <w:b/>
          <w:i w:val="0"/>
          <w:sz w:val="28"/>
          <w:szCs w:val="28"/>
        </w:rPr>
      </w:pPr>
    </w:p>
    <w:p w:rsidR="001D50C4" w:rsidRDefault="001D50C4" w:rsidP="007104F2">
      <w:pPr>
        <w:ind w:left="-567"/>
        <w:rPr>
          <w:iCs/>
        </w:rPr>
      </w:pPr>
    </w:p>
    <w:p w:rsidR="00743DE4" w:rsidRDefault="00743DE4" w:rsidP="00EB4908"/>
    <w:sectPr w:rsidR="00743DE4" w:rsidSect="002810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0DD"/>
    <w:multiLevelType w:val="hybridMultilevel"/>
    <w:tmpl w:val="06623428"/>
    <w:lvl w:ilvl="0" w:tplc="5482538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212134B9"/>
    <w:multiLevelType w:val="hybridMultilevel"/>
    <w:tmpl w:val="A956E87E"/>
    <w:lvl w:ilvl="0" w:tplc="406A7C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E80855"/>
    <w:multiLevelType w:val="singleLevel"/>
    <w:tmpl w:val="BAECA2C8"/>
    <w:lvl w:ilvl="0">
      <w:start w:val="1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08"/>
    <w:rsid w:val="000D136E"/>
    <w:rsid w:val="000D29E2"/>
    <w:rsid w:val="001D50C4"/>
    <w:rsid w:val="00276710"/>
    <w:rsid w:val="002810BA"/>
    <w:rsid w:val="002F00AE"/>
    <w:rsid w:val="00395EA8"/>
    <w:rsid w:val="00496F33"/>
    <w:rsid w:val="004A4273"/>
    <w:rsid w:val="00527024"/>
    <w:rsid w:val="005512A8"/>
    <w:rsid w:val="005D772B"/>
    <w:rsid w:val="006726FB"/>
    <w:rsid w:val="007104F2"/>
    <w:rsid w:val="00743DE4"/>
    <w:rsid w:val="007D7A47"/>
    <w:rsid w:val="008336E2"/>
    <w:rsid w:val="008349CF"/>
    <w:rsid w:val="008D3CF8"/>
    <w:rsid w:val="008F7CD1"/>
    <w:rsid w:val="00913CB2"/>
    <w:rsid w:val="00A97013"/>
    <w:rsid w:val="00AA659A"/>
    <w:rsid w:val="00CF5BCB"/>
    <w:rsid w:val="00D85EB9"/>
    <w:rsid w:val="00EB4908"/>
    <w:rsid w:val="00F24CAE"/>
    <w:rsid w:val="00F426D1"/>
    <w:rsid w:val="00F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0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D50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50C4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D50C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1D50C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2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1D50C4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1D50C4"/>
    <w:rPr>
      <w:rFonts w:eastAsia="Times New Roman"/>
      <w:caps/>
      <w:sz w:val="32"/>
    </w:rPr>
  </w:style>
  <w:style w:type="character" w:customStyle="1" w:styleId="60">
    <w:name w:val="Заголовок 6 Знак"/>
    <w:basedOn w:val="a0"/>
    <w:link w:val="6"/>
    <w:uiPriority w:val="99"/>
    <w:semiHidden/>
    <w:rsid w:val="001D50C4"/>
    <w:rPr>
      <w:rFonts w:eastAsia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rsid w:val="001D50C4"/>
    <w:rPr>
      <w:rFonts w:eastAsia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B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B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0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D50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50C4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D50C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1D50C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2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1D50C4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1D50C4"/>
    <w:rPr>
      <w:rFonts w:eastAsia="Times New Roman"/>
      <w:caps/>
      <w:sz w:val="32"/>
    </w:rPr>
  </w:style>
  <w:style w:type="character" w:customStyle="1" w:styleId="60">
    <w:name w:val="Заголовок 6 Знак"/>
    <w:basedOn w:val="a0"/>
    <w:link w:val="6"/>
    <w:uiPriority w:val="99"/>
    <w:semiHidden/>
    <w:rsid w:val="001D50C4"/>
    <w:rPr>
      <w:rFonts w:eastAsia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rsid w:val="001D50C4"/>
    <w:rPr>
      <w:rFonts w:eastAsia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B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B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ИМЦ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tv</dc:creator>
  <cp:lastModifiedBy>Инна Владимировна</cp:lastModifiedBy>
  <cp:revision>2</cp:revision>
  <cp:lastPrinted>2015-07-02T04:00:00Z</cp:lastPrinted>
  <dcterms:created xsi:type="dcterms:W3CDTF">2019-05-13T09:25:00Z</dcterms:created>
  <dcterms:modified xsi:type="dcterms:W3CDTF">2019-05-13T09:25:00Z</dcterms:modified>
</cp:coreProperties>
</file>