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36" w:rsidRPr="00E175F4" w:rsidRDefault="00330C36" w:rsidP="007151D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E175F4">
        <w:rPr>
          <w:rFonts w:ascii="Times New Roman" w:hAnsi="Times New Roman"/>
          <w:b/>
          <w:i/>
          <w:sz w:val="28"/>
          <w:szCs w:val="28"/>
        </w:rPr>
        <w:t>Дело не в дороге, которую мы выбираем;</w:t>
      </w:r>
    </w:p>
    <w:p w:rsidR="00330C36" w:rsidRPr="00E175F4" w:rsidRDefault="00330C36" w:rsidP="007151DC">
      <w:pPr>
        <w:pStyle w:val="a6"/>
        <w:spacing w:line="276" w:lineRule="auto"/>
        <w:ind w:firstLine="709"/>
        <w:jc w:val="right"/>
        <w:rPr>
          <w:sz w:val="28"/>
          <w:szCs w:val="28"/>
        </w:rPr>
      </w:pPr>
      <w:r w:rsidRPr="00E175F4">
        <w:rPr>
          <w:b/>
          <w:i/>
          <w:sz w:val="28"/>
          <w:szCs w:val="28"/>
        </w:rPr>
        <w:t xml:space="preserve"> то, что внутри нас, заставляет выбирать дорогу. О.</w:t>
      </w:r>
      <w:r w:rsidR="007C3B26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E175F4">
        <w:rPr>
          <w:b/>
          <w:i/>
          <w:sz w:val="28"/>
          <w:szCs w:val="28"/>
        </w:rPr>
        <w:t>Генри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>Не пряма, а извилиста и порою запутана дорога человеческой жизни. Бежит она от колыбели, пересекает множество чужих дорог, расширяется и сужается от жизненных перипетий. Но далеко не всегда и не у всех превращается в торную дорогу.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>Так и моя дорога долго петляла среди различных профессий. Несмотря на довольно большой стаж работы, я долго искала профессию, которая была бы мне по душе, приносила бы радость, удовлетворение, давала возможность реализоваться творчески. Все это воплотилось в профессии учителя-логопеда. Я всей душой полюбила мою работу и занимаюсь любимым делом вот уже 4 года.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>Поначалу не всё получалось: не хватало опыта, но было огромное желание научиться работать с детьми. Первым шагом стало создание комфортной среды для детей, чтобы детям в кабинете было уютно, удобно, светло, интересно, чтобы ребенок с удовольствием приходил играть со мной, одновременно получая необходимые знания. Перечитанная литература, открытые занятия, методические объединения, советы коллег, курсы повышения квалификации, собрания и консультации для родителей, изготовление наглядных пособий – все это помогало в приобретении опыта.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 xml:space="preserve">Кто такой логопед? Профессионал, обладающий необходимыми знаниями, владеющий эффективными приемами и методами коррекционной работы? Безусловно, но этого слишком мало. Психолог, понимающий ребенка, уважающий его внутренний мир? Конечно, но и этого недостаточно.  Нужно любить детей не по долгу службы, а искренне и принимать их </w:t>
      </w:r>
      <w:proofErr w:type="gramStart"/>
      <w:r w:rsidRPr="00E175F4">
        <w:rPr>
          <w:sz w:val="28"/>
          <w:szCs w:val="28"/>
        </w:rPr>
        <w:t>такими</w:t>
      </w:r>
      <w:proofErr w:type="gramEnd"/>
      <w:r w:rsidRPr="00E175F4">
        <w:rPr>
          <w:sz w:val="28"/>
          <w:szCs w:val="28"/>
        </w:rPr>
        <w:t>, какие они есть на самом деле.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>Учитель – логопед должен любое слово, фразу, предложение так произнести, чтобы ребенок захотел говорить красиво, «правильно». Стараясь на занятиях создавать условия для овладения речью, я не забываю об обстановке, в которой каждый предмет несет смысловую нагрузку и обязательно тайну и загадку. Думаю, что это один из способов пригласить ребенка к общению и партнёрским отношениям.</w:t>
      </w:r>
    </w:p>
    <w:p w:rsidR="00330C36" w:rsidRPr="00E175F4" w:rsidRDefault="00330C36" w:rsidP="00E175F4">
      <w:pPr>
        <w:pStyle w:val="a6"/>
        <w:ind w:firstLine="709"/>
        <w:jc w:val="both"/>
        <w:rPr>
          <w:rStyle w:val="a7"/>
          <w:i w:val="0"/>
          <w:sz w:val="28"/>
          <w:szCs w:val="28"/>
        </w:rPr>
      </w:pPr>
      <w:r w:rsidRPr="00E175F4">
        <w:rPr>
          <w:rStyle w:val="a7"/>
          <w:i w:val="0"/>
          <w:sz w:val="28"/>
          <w:szCs w:val="28"/>
        </w:rPr>
        <w:t xml:space="preserve">Ежегодно меняются мои дети, с ними меняюсь и я. Но неизменным остается стремление к тому, чтобы дети росли веселыми, активными, самостоятельными и доброжелательными, любознательными и инициативными, уверенными в себе и открытыми к новым знаниям. 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rStyle w:val="a7"/>
          <w:i w:val="0"/>
          <w:sz w:val="28"/>
          <w:szCs w:val="28"/>
        </w:rPr>
        <w:t>Педагогическая работа при участии только учителя-логопеда получится однобокой. Меня окружают единомышленники, которые ежеминутно готовы прийти на помощь. С</w:t>
      </w:r>
      <w:r w:rsidRPr="00E175F4">
        <w:rPr>
          <w:sz w:val="28"/>
          <w:szCs w:val="28"/>
        </w:rPr>
        <w:t xml:space="preserve"> детьми работаю не одна, у нас дружная команда, мне помогают специалисты, воспитатели и, конечно же, родители. Родители непосредственно принимают участие в логопедической работе. Они приходят на консультации, на индивидуальные занятия порой заинтересованные, а иногда тревожные. Обязательно помогают мне отрабатывать речевой материал по поставленным звукам и испытывают от своего труда удовлетворение, когда у ребёнка появляется чистый звук или красивый рассказ. Большое им спасибо за это. </w:t>
      </w:r>
    </w:p>
    <w:p w:rsidR="00330C36" w:rsidRPr="00E175F4" w:rsidRDefault="00330C36" w:rsidP="00E175F4">
      <w:pPr>
        <w:pStyle w:val="a6"/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E175F4">
        <w:rPr>
          <w:sz w:val="28"/>
          <w:szCs w:val="28"/>
        </w:rPr>
        <w:lastRenderedPageBreak/>
        <w:t xml:space="preserve">Считаю очень важным быть «рядом» с ребёнком, а не «над» ним. Создавать различные ситуации для общения и обучения мне помогают игры. Коррекционная работа порой идет очень сложно, медленно, и желаемый результат будет не скоро, но день за днем мы зажигаем искорку. День за днем каждая искорка, зажженная в душе и сердце ребенка, превращается в постоянно горящий огонь знаний. </w:t>
      </w:r>
      <w:proofErr w:type="gramStart"/>
      <w:r w:rsidRPr="00E175F4">
        <w:rPr>
          <w:sz w:val="28"/>
          <w:szCs w:val="28"/>
        </w:rPr>
        <w:t>Согласна</w:t>
      </w:r>
      <w:proofErr w:type="gramEnd"/>
      <w:r w:rsidRPr="00E175F4">
        <w:rPr>
          <w:sz w:val="28"/>
          <w:szCs w:val="28"/>
        </w:rPr>
        <w:t xml:space="preserve"> с высказыванием, что ребенок - не сосуд, который надо наполнить знаниями, а факел, который нужно зажечь игрой. Я стараюсь поддерживать этот огонь в своих детях.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rStyle w:val="a7"/>
          <w:i w:val="0"/>
          <w:sz w:val="28"/>
          <w:szCs w:val="28"/>
        </w:rPr>
        <w:t xml:space="preserve">«Годы чудес» - так называют ученые первые семь лет жизни ребенка. Закладываемое в это время эмоциональное отношение к жизни, людям и наличие стимулов к развитию оставляют неизгладимый отпечаток на всем дальнейшем поведении и образе мыслей человека. </w:t>
      </w:r>
      <w:r w:rsidRPr="00E175F4">
        <w:rPr>
          <w:sz w:val="28"/>
          <w:szCs w:val="28"/>
        </w:rPr>
        <w:t xml:space="preserve">Результат моей педагогической деятельности отражается в образе выпускника детского сада. </w:t>
      </w:r>
      <w:r w:rsidRPr="00E175F4">
        <w:rPr>
          <w:rStyle w:val="a7"/>
          <w:i w:val="0"/>
          <w:sz w:val="28"/>
          <w:szCs w:val="28"/>
        </w:rPr>
        <w:t>Я горжусь, что причастна к становлению личности детей, к их успехам, первым оценкам в школе.</w:t>
      </w:r>
    </w:p>
    <w:p w:rsidR="00330C36" w:rsidRPr="00E175F4" w:rsidRDefault="00330C36" w:rsidP="00E175F4">
      <w:pPr>
        <w:pStyle w:val="a6"/>
        <w:ind w:firstLine="709"/>
        <w:jc w:val="both"/>
        <w:rPr>
          <w:sz w:val="28"/>
          <w:szCs w:val="28"/>
        </w:rPr>
      </w:pPr>
      <w:r w:rsidRPr="00E175F4">
        <w:rPr>
          <w:sz w:val="28"/>
          <w:szCs w:val="28"/>
        </w:rPr>
        <w:t>А ещё я просто люблю свою работу. “Работа – лучший способ наслаждаться жизнью”, как утверждал И.</w:t>
      </w:r>
      <w:r w:rsidR="007C3B26">
        <w:rPr>
          <w:sz w:val="28"/>
          <w:szCs w:val="28"/>
        </w:rPr>
        <w:t xml:space="preserve"> </w:t>
      </w:r>
      <w:r w:rsidRPr="00E175F4">
        <w:rPr>
          <w:sz w:val="28"/>
          <w:szCs w:val="28"/>
        </w:rPr>
        <w:t>Кант и лучший способ реализовать и обрести себя в профессии. Так буду же ею наслаждаться и стремиться только вперёд!</w:t>
      </w:r>
    </w:p>
    <w:p w:rsidR="00330C36" w:rsidRPr="00E175F4" w:rsidRDefault="00330C36" w:rsidP="00E175F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30C36" w:rsidRPr="00E175F4" w:rsidSect="007C3B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FE"/>
    <w:rsid w:val="0004787A"/>
    <w:rsid w:val="001D7EE8"/>
    <w:rsid w:val="00244D5D"/>
    <w:rsid w:val="002D4CA7"/>
    <w:rsid w:val="002E5F54"/>
    <w:rsid w:val="00330C36"/>
    <w:rsid w:val="00334808"/>
    <w:rsid w:val="00374871"/>
    <w:rsid w:val="003969EE"/>
    <w:rsid w:val="00484EF0"/>
    <w:rsid w:val="005E6F36"/>
    <w:rsid w:val="00650B8A"/>
    <w:rsid w:val="0070737D"/>
    <w:rsid w:val="007151DC"/>
    <w:rsid w:val="0077795F"/>
    <w:rsid w:val="007C3B26"/>
    <w:rsid w:val="008006B0"/>
    <w:rsid w:val="00820463"/>
    <w:rsid w:val="008C2836"/>
    <w:rsid w:val="009157FB"/>
    <w:rsid w:val="009B53FE"/>
    <w:rsid w:val="00A24ACC"/>
    <w:rsid w:val="00AD67A9"/>
    <w:rsid w:val="00AE3DDE"/>
    <w:rsid w:val="00AF6F0B"/>
    <w:rsid w:val="00C201A9"/>
    <w:rsid w:val="00C7577F"/>
    <w:rsid w:val="00C75B6B"/>
    <w:rsid w:val="00CF36D3"/>
    <w:rsid w:val="00E111F8"/>
    <w:rsid w:val="00E175F4"/>
    <w:rsid w:val="00E20A18"/>
    <w:rsid w:val="00E32042"/>
    <w:rsid w:val="00E4215E"/>
    <w:rsid w:val="00E87D1A"/>
    <w:rsid w:val="00EE34CC"/>
    <w:rsid w:val="00F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FE"/>
    <w:pPr>
      <w:spacing w:before="343" w:after="343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8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7D1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E6F36"/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EE34C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38177">
                          <w:marLeft w:val="114"/>
                          <w:marRight w:val="1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2015-11-24T15:39:00Z</dcterms:created>
  <dcterms:modified xsi:type="dcterms:W3CDTF">2015-11-26T07:54:00Z</dcterms:modified>
</cp:coreProperties>
</file>