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06" w:rsidRPr="008A777F" w:rsidRDefault="00875B86" w:rsidP="00586D06">
      <w:pPr>
        <w:spacing w:after="0"/>
        <w:jc w:val="center"/>
        <w:rPr>
          <w:rFonts w:ascii="Liberation Serif" w:hAnsi="Liberation Serif"/>
          <w:b/>
        </w:rPr>
      </w:pPr>
      <w:r w:rsidRPr="00875B86">
        <w:rPr>
          <w:rFonts w:ascii="Liberation Serif" w:hAnsi="Liberation Serif"/>
          <w:b/>
          <w:sz w:val="24"/>
          <w:szCs w:val="24"/>
        </w:rPr>
        <w:t xml:space="preserve">На основании письма Администрации Северного управленческого округа Свердловской области от 03.02.2015 № 35-01-81/227 предоставляется информация по информированию населения о действиях граждан при установлении уровней террористической опасности </w:t>
      </w:r>
      <w:r w:rsidRPr="008A777F">
        <w:rPr>
          <w:rFonts w:ascii="Liberation Serif" w:hAnsi="Liberation Serif"/>
          <w:b/>
        </w:rPr>
        <w:t xml:space="preserve">для сотрудников, родителей и воспитанников </w:t>
      </w:r>
    </w:p>
    <w:p w:rsidR="00586D06" w:rsidRDefault="008A777F" w:rsidP="00586D06">
      <w:pPr>
        <w:spacing w:after="0"/>
        <w:jc w:val="center"/>
        <w:rPr>
          <w:rFonts w:ascii="Liberation Serif" w:hAnsi="Liberation Serif"/>
          <w:b/>
          <w:u w:val="single"/>
        </w:rPr>
      </w:pPr>
      <w:r w:rsidRPr="008A777F">
        <w:rPr>
          <w:rFonts w:ascii="Liberation Serif" w:hAnsi="Liberation Serif"/>
          <w:b/>
          <w:u w:val="single"/>
        </w:rPr>
        <w:t xml:space="preserve">МБДОУ “Детский сад №15 «Алёнушка» </w:t>
      </w:r>
    </w:p>
    <w:p w:rsidR="008A777F" w:rsidRPr="008A777F" w:rsidRDefault="008A777F" w:rsidP="00586D06">
      <w:pPr>
        <w:spacing w:after="0"/>
        <w:jc w:val="center"/>
        <w:rPr>
          <w:rFonts w:ascii="Liberation Serif" w:hAnsi="Liberation Serif"/>
          <w:b/>
          <w:u w:val="single"/>
        </w:rPr>
      </w:pPr>
    </w:p>
    <w:p w:rsidR="00875B86" w:rsidRPr="00875B86" w:rsidRDefault="00875B86" w:rsidP="00875B86">
      <w:pPr>
        <w:jc w:val="center"/>
        <w:rPr>
          <w:rFonts w:ascii="Liberation Serif" w:hAnsi="Liberation Serif"/>
          <w:b/>
          <w:i/>
          <w:color w:val="00B050"/>
          <w:sz w:val="28"/>
          <w:szCs w:val="28"/>
        </w:rPr>
      </w:pPr>
      <w:r w:rsidRPr="00875B86">
        <w:rPr>
          <w:rFonts w:ascii="Liberation Serif" w:hAnsi="Liberation Serif"/>
          <w:b/>
          <w:i/>
          <w:color w:val="00B050"/>
          <w:sz w:val="28"/>
          <w:szCs w:val="28"/>
        </w:rPr>
        <w:t>Памятка гражданам о действиях при установлении уровней террористической опасности</w:t>
      </w:r>
    </w:p>
    <w:p w:rsidR="00875B86" w:rsidRDefault="00875B86" w:rsidP="00875B86">
      <w:pPr>
        <w:jc w:val="center"/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 </w:t>
      </w:r>
    </w:p>
    <w:p w:rsidR="00875B86" w:rsidRPr="00875B86" w:rsidRDefault="00875B86" w:rsidP="00875B86">
      <w:pPr>
        <w:jc w:val="center"/>
        <w:rPr>
          <w:rFonts w:ascii="Liberation Serif" w:hAnsi="Liberation Serif"/>
          <w:color w:val="FF0000"/>
          <w:sz w:val="28"/>
          <w:szCs w:val="28"/>
        </w:rPr>
      </w:pPr>
      <w:r w:rsidRPr="00875B86">
        <w:rPr>
          <w:rFonts w:ascii="Liberation Serif" w:hAnsi="Liberation Serif"/>
          <w:b/>
          <w:color w:val="FF0000"/>
          <w:sz w:val="28"/>
          <w:szCs w:val="28"/>
        </w:rPr>
        <w:t>Повышенный «Синий» уровень</w:t>
      </w:r>
      <w:r w:rsidRPr="00875B86">
        <w:rPr>
          <w:rFonts w:ascii="Liberation Serif" w:hAnsi="Liberation Serif"/>
          <w:color w:val="FF0000"/>
          <w:sz w:val="28"/>
          <w:szCs w:val="28"/>
        </w:rPr>
        <w:t xml:space="preserve">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При установлении «синего» уровня террористической опасности рекомендуется: 1. </w:t>
      </w:r>
      <w:proofErr w:type="gramStart"/>
      <w:r w:rsidRPr="00875B86">
        <w:rPr>
          <w:rFonts w:ascii="Liberation Serif" w:hAnsi="Liberation Serif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 следующее: - внешний вид окружающих (одежда не соответствует времени года либо создается впечатление, что под ней находится какой-то посторонний предмет); 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875B86">
        <w:rPr>
          <w:rFonts w:ascii="Liberation Serif" w:hAnsi="Liberation Serif"/>
          <w:sz w:val="28"/>
          <w:szCs w:val="28"/>
        </w:rPr>
        <w:t xml:space="preserve"> - брошенные автомобили, подозрительные предметы (мешки, сумки, рюкзаки, чемоданы, пакеты из которых могут быть видны электрические провода, электрические приборы и т.п.).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3. оказывать содействие правоохранительным органам.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4. Относиться с пониманием и терпением к повышенному вниманию правоохранительных органов.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5. Не принимать от незнакомых людей свертки, сумки, рюкзаки, чемоданы и другие сомнительные предметы даже на временное хранение, а также для </w:t>
      </w:r>
      <w:r w:rsidRPr="00875B86">
        <w:rPr>
          <w:rFonts w:ascii="Liberation Serif" w:hAnsi="Liberation Serif"/>
          <w:sz w:val="28"/>
          <w:szCs w:val="28"/>
        </w:rPr>
        <w:lastRenderedPageBreak/>
        <w:t xml:space="preserve">транспортировки. При обнаружении подозрительных предметов не приближаться к ним, не трогать, не вскрывать и не передвигать.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>7. Быть в курсе происходящих событий (следить за новостями по тел</w:t>
      </w:r>
      <w:r>
        <w:rPr>
          <w:rFonts w:ascii="Liberation Serif" w:hAnsi="Liberation Serif"/>
          <w:sz w:val="28"/>
          <w:szCs w:val="28"/>
        </w:rPr>
        <w:t>евидению, радио, сети интернет)</w:t>
      </w:r>
      <w:r w:rsidRPr="00875B86">
        <w:rPr>
          <w:rFonts w:ascii="Liberation Serif" w:hAnsi="Liberation Serif"/>
          <w:sz w:val="28"/>
          <w:szCs w:val="28"/>
        </w:rPr>
        <w:t xml:space="preserve"> устанавливается при наличии подтвержденной информации о реальной возможности совершения террористического акта</w:t>
      </w:r>
    </w:p>
    <w:p w:rsidR="00875B86" w:rsidRPr="00875B86" w:rsidRDefault="00875B86">
      <w:pPr>
        <w:rPr>
          <w:rFonts w:ascii="Liberation Serif" w:hAnsi="Liberation Serif"/>
          <w:b/>
          <w:color w:val="FF0000"/>
          <w:sz w:val="28"/>
          <w:szCs w:val="28"/>
        </w:rPr>
      </w:pPr>
      <w:r w:rsidRPr="00875B86">
        <w:rPr>
          <w:rFonts w:ascii="Liberation Serif" w:hAnsi="Liberation Serif"/>
          <w:b/>
          <w:color w:val="FF0000"/>
          <w:sz w:val="28"/>
          <w:szCs w:val="28"/>
        </w:rPr>
        <w:t xml:space="preserve">Наряду с действиями, осуществляемыми при установлении «желтого» уровня террористической опасности рекомендуется: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1. Воздержаться, по возможности, от посещения мест массового пребывания людей.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2. При нахождении на улице (в общественном транспорте) иметь при себе документы, удостоверяющие личность. Представлять их для проверки по первому требованию сотрудников правоохранительных органов.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эвакуации при пожаре.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4. Обращать внимание на появление незнакомых людей и автомобилей на территориях, прилегающих к жилым домам.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5. Воздержаться от передвижения с крупногабаритными сумками, рюкзаками, чемоданами.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 </w:t>
      </w:r>
    </w:p>
    <w:p w:rsidR="00875B86" w:rsidRPr="00875B86" w:rsidRDefault="00875B86">
      <w:pPr>
        <w:rPr>
          <w:rFonts w:ascii="Liberation Serif" w:hAnsi="Liberation Serif"/>
          <w:color w:val="FF0000"/>
          <w:sz w:val="28"/>
          <w:szCs w:val="28"/>
        </w:rPr>
      </w:pPr>
      <w:r w:rsidRPr="00875B86">
        <w:rPr>
          <w:rFonts w:ascii="Liberation Serif" w:hAnsi="Liberation Serif"/>
          <w:b/>
          <w:color w:val="FF0000"/>
          <w:sz w:val="28"/>
          <w:szCs w:val="28"/>
        </w:rPr>
        <w:t>Критический «Красный» уровень</w:t>
      </w:r>
      <w:r w:rsidRPr="00875B86">
        <w:rPr>
          <w:rFonts w:ascii="Liberation Serif" w:hAnsi="Liberation Serif"/>
          <w:color w:val="FF0000"/>
          <w:sz w:val="28"/>
          <w:szCs w:val="28"/>
        </w:rPr>
        <w:t xml:space="preserve">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 Наряду с действиями, осуществляемыми при установлении «синего» и «желтого» уровней террористической опасности рекомендуется: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lastRenderedPageBreak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 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 3. Подготовиться к возможной эвакуации: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4. оказавшись </w:t>
      </w:r>
      <w:proofErr w:type="gramStart"/>
      <w:r w:rsidRPr="00875B86">
        <w:rPr>
          <w:rFonts w:ascii="Liberation Serif" w:hAnsi="Liberation Serif"/>
          <w:sz w:val="28"/>
          <w:szCs w:val="28"/>
        </w:rPr>
        <w:t>в близи</w:t>
      </w:r>
      <w:proofErr w:type="gramEnd"/>
      <w:r w:rsidRPr="00875B86">
        <w:rPr>
          <w:rFonts w:ascii="Liberation Serif" w:hAnsi="Liberation Serif"/>
          <w:sz w:val="28"/>
          <w:szCs w:val="28"/>
        </w:rPr>
        <w:t xml:space="preserve"> или в месте совершения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зону, не подбирать предметы и вещи, не проводить видео и фотосъемку. 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>5. держать постоянно включенным телевизор, радиоприемник или радиоточку.</w:t>
      </w:r>
    </w:p>
    <w:p w:rsidR="00875B86" w:rsidRDefault="00875B86">
      <w:pPr>
        <w:rPr>
          <w:rFonts w:ascii="Liberation Serif" w:hAnsi="Liberation Serif"/>
          <w:sz w:val="28"/>
          <w:szCs w:val="28"/>
        </w:rPr>
      </w:pPr>
      <w:r w:rsidRPr="00875B86">
        <w:rPr>
          <w:rFonts w:ascii="Liberation Serif" w:hAnsi="Liberation Serif"/>
          <w:sz w:val="28"/>
          <w:szCs w:val="28"/>
        </w:rPr>
        <w:t xml:space="preserve"> 6.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8B30D0" w:rsidRPr="00875B86" w:rsidRDefault="00875B86">
      <w:pPr>
        <w:rPr>
          <w:rFonts w:ascii="Liberation Serif" w:hAnsi="Liberation Serif"/>
          <w:b/>
          <w:color w:val="FF0000"/>
          <w:sz w:val="28"/>
          <w:szCs w:val="28"/>
        </w:rPr>
      </w:pPr>
      <w:r w:rsidRPr="00875B86">
        <w:rPr>
          <w:rFonts w:ascii="Liberation Serif" w:hAnsi="Liberation Serif"/>
          <w:b/>
          <w:color w:val="FF0000"/>
          <w:sz w:val="28"/>
          <w:szCs w:val="28"/>
        </w:rPr>
        <w:t>Внимание!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знакомым. 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8B30D0" w:rsidRPr="00875B86" w:rsidSect="00875B8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5B86"/>
    <w:rsid w:val="00586D06"/>
    <w:rsid w:val="00875B86"/>
    <w:rsid w:val="008A777F"/>
    <w:rsid w:val="008B30D0"/>
    <w:rsid w:val="00B8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2023-08-01T05:28:00Z</dcterms:created>
  <dcterms:modified xsi:type="dcterms:W3CDTF">2023-08-01T05:44:00Z</dcterms:modified>
</cp:coreProperties>
</file>